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CD" w:rsidRPr="001E7438" w:rsidRDefault="001E7438" w:rsidP="001E743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743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24 «Золотая рыбка»</w:t>
      </w:r>
    </w:p>
    <w:p w:rsidR="00444FCD" w:rsidRDefault="00444FCD">
      <w:pPr>
        <w:rPr>
          <w:color w:val="000000"/>
          <w:sz w:val="27"/>
          <w:szCs w:val="27"/>
        </w:rPr>
      </w:pPr>
    </w:p>
    <w:p w:rsidR="00444FCD" w:rsidRDefault="00444FCD">
      <w:pPr>
        <w:rPr>
          <w:color w:val="000000"/>
          <w:sz w:val="27"/>
          <w:szCs w:val="27"/>
        </w:rPr>
      </w:pPr>
    </w:p>
    <w:p w:rsidR="001E7438" w:rsidRDefault="001E7438">
      <w:pPr>
        <w:rPr>
          <w:color w:val="000000"/>
          <w:sz w:val="27"/>
          <w:szCs w:val="27"/>
        </w:rPr>
      </w:pPr>
    </w:p>
    <w:p w:rsidR="001E7438" w:rsidRDefault="001E7438">
      <w:pPr>
        <w:rPr>
          <w:color w:val="000000"/>
          <w:sz w:val="27"/>
          <w:szCs w:val="27"/>
        </w:rPr>
      </w:pPr>
    </w:p>
    <w:p w:rsidR="001E7438" w:rsidRPr="001E7438" w:rsidRDefault="001E7438" w:rsidP="001E7438">
      <w:pPr>
        <w:jc w:val="center"/>
        <w:rPr>
          <w:rFonts w:ascii="Times New Roman" w:hAnsi="Times New Roman" w:cs="Times New Roman"/>
          <w:b/>
          <w:i/>
          <w:color w:val="000000"/>
          <w:sz w:val="48"/>
          <w:szCs w:val="48"/>
        </w:rPr>
      </w:pPr>
      <w:r w:rsidRPr="001E7438">
        <w:rPr>
          <w:rFonts w:ascii="Times New Roman" w:hAnsi="Times New Roman" w:cs="Times New Roman"/>
          <w:b/>
          <w:i/>
          <w:color w:val="000000"/>
          <w:sz w:val="48"/>
          <w:szCs w:val="48"/>
        </w:rPr>
        <w:t>Выступление на педагогическом совете №3</w:t>
      </w:r>
    </w:p>
    <w:p w:rsidR="001E7438" w:rsidRDefault="001E7438">
      <w:pPr>
        <w:rPr>
          <w:b/>
          <w:i/>
          <w:color w:val="000000"/>
          <w:sz w:val="96"/>
          <w:szCs w:val="96"/>
        </w:rPr>
      </w:pPr>
    </w:p>
    <w:p w:rsidR="00444FCD" w:rsidRPr="001E7438" w:rsidRDefault="00444FCD" w:rsidP="001E7438">
      <w:pPr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1E7438">
        <w:rPr>
          <w:rFonts w:ascii="Times New Roman" w:hAnsi="Times New Roman" w:cs="Times New Roman"/>
          <w:b/>
          <w:i/>
          <w:color w:val="000000"/>
          <w:sz w:val="36"/>
          <w:szCs w:val="36"/>
        </w:rPr>
        <w:t>НА ТЕМУ</w:t>
      </w:r>
      <w:r w:rsidR="001E06D6" w:rsidRPr="001E7438">
        <w:rPr>
          <w:rFonts w:ascii="Times New Roman" w:hAnsi="Times New Roman" w:cs="Times New Roman"/>
          <w:b/>
          <w:i/>
          <w:color w:val="000000"/>
          <w:sz w:val="36"/>
          <w:szCs w:val="36"/>
        </w:rPr>
        <w:t>:</w:t>
      </w:r>
    </w:p>
    <w:p w:rsidR="00444FCD" w:rsidRPr="001E7438" w:rsidRDefault="00444FCD" w:rsidP="001E7438">
      <w:pPr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1E7438">
        <w:rPr>
          <w:rFonts w:ascii="Times New Roman" w:hAnsi="Times New Roman" w:cs="Times New Roman"/>
          <w:b/>
          <w:i/>
          <w:color w:val="000000"/>
          <w:sz w:val="36"/>
          <w:szCs w:val="36"/>
        </w:rPr>
        <w:t>«ЗНАЧЕНИЕ ХУДОЖЕСТВЕННОГО СЛОВА НА ЗАНЯТИЯХ ПО ИЗОБРАЗИТЕЛЬНОЙ ДЕЯТЕЛЬНОСТИ»</w:t>
      </w:r>
    </w:p>
    <w:p w:rsidR="00444FCD" w:rsidRDefault="00444FCD">
      <w:pPr>
        <w:rPr>
          <w:b/>
          <w:i/>
          <w:color w:val="000000"/>
          <w:sz w:val="56"/>
          <w:szCs w:val="56"/>
        </w:rPr>
      </w:pPr>
    </w:p>
    <w:p w:rsidR="00444FCD" w:rsidRDefault="00444FCD">
      <w:pPr>
        <w:rPr>
          <w:b/>
          <w:i/>
          <w:color w:val="000000"/>
          <w:sz w:val="56"/>
          <w:szCs w:val="56"/>
        </w:rPr>
      </w:pPr>
    </w:p>
    <w:p w:rsidR="00444FCD" w:rsidRPr="001E7438" w:rsidRDefault="00444FCD">
      <w:pPr>
        <w:rPr>
          <w:rFonts w:ascii="Times New Roman" w:hAnsi="Times New Roman" w:cs="Times New Roman"/>
          <w:b/>
          <w:i/>
          <w:color w:val="000000"/>
          <w:sz w:val="56"/>
          <w:szCs w:val="56"/>
        </w:rPr>
      </w:pPr>
    </w:p>
    <w:p w:rsidR="00444FCD" w:rsidRPr="001E7438" w:rsidRDefault="00444FCD" w:rsidP="001E7438">
      <w:pPr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E7438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Подготовила Вартанян О.Н.</w:t>
      </w:r>
    </w:p>
    <w:p w:rsidR="00444FCD" w:rsidRPr="001E7438" w:rsidRDefault="00444FCD" w:rsidP="001E7438">
      <w:pPr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E7438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 старшей группы</w:t>
      </w:r>
    </w:p>
    <w:p w:rsidR="001E7438" w:rsidRDefault="001E7438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1E7438" w:rsidRPr="001E7438" w:rsidRDefault="001E7438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444FCD" w:rsidRPr="001E7438" w:rsidRDefault="00444FCD" w:rsidP="001E7438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E7438">
        <w:rPr>
          <w:rFonts w:ascii="Times New Roman" w:hAnsi="Times New Roman" w:cs="Times New Roman"/>
          <w:b/>
          <w:i/>
          <w:color w:val="000000"/>
          <w:sz w:val="28"/>
          <w:szCs w:val="28"/>
        </w:rPr>
        <w:t>Январь 2022 год</w:t>
      </w:r>
      <w:r w:rsidRPr="001E7438">
        <w:rPr>
          <w:rFonts w:ascii="Times New Roman" w:hAnsi="Times New Roman" w:cs="Times New Roman"/>
          <w:color w:val="000000"/>
          <w:sz w:val="56"/>
          <w:szCs w:val="56"/>
        </w:rPr>
        <w:br w:type="page"/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Художественное слово широко применяется на занятиях изобразительной деятельностью. Художественное слово вызывает интерес к теме, содержанию изображения, помогает привлечь внимание к детским работам. Неназойливое использование художественного слова в процессе занятия создает эмоциональный настрой, оживляет образ.</w:t>
      </w:r>
      <w:r>
        <w:rPr>
          <w:b/>
          <w:bCs/>
          <w:color w:val="000000"/>
          <w:sz w:val="27"/>
          <w:szCs w:val="27"/>
        </w:rPr>
        <w:t> 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Воспитатель учит детей эмоционально воспринимать окружающее, расширять и углублять представление о предметах и происходящих явлениях.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Задача каждого воспитателя – способствовать развитию инициативы ребенка, проявлению творчества в рисунках, лепке, аппликации. При обучении дошкольников изобразительной деятельности особая роль отводится художественному слову, которое рассматривается в педагогике как один из приемов словесного метода.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Образы литературных произведений будят детскую фантазию, развивают творческое воображение. В процессе восприятия художественной литературы у детей развивается интерес и воспитывается любовь к искусству слова.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Правильное использование на занятиях по изобразительной деятельности сказок,  стихов,  загадок,  </w:t>
      </w:r>
      <w:proofErr w:type="spellStart"/>
      <w:r>
        <w:rPr>
          <w:color w:val="000000"/>
          <w:sz w:val="27"/>
          <w:szCs w:val="27"/>
        </w:rPr>
        <w:t>потешек</w:t>
      </w:r>
      <w:proofErr w:type="spellEnd"/>
      <w:r>
        <w:rPr>
          <w:color w:val="000000"/>
          <w:sz w:val="27"/>
          <w:szCs w:val="27"/>
        </w:rPr>
        <w:t xml:space="preserve"> открывает большие возможности для обогащения детских работ, для проявления творческого воображения. Конкретность и эмоциональность литературных образов, их живость способствуют возникновению не только более четких представлений об окружающем, но и определенных индивидуальных ассоциаций.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Опыт работы раскрывает многогранность использования художественных произведений на занятиях по изобразительной деятельности. Прежде </w:t>
      </w:r>
      <w:proofErr w:type="gramStart"/>
      <w:r>
        <w:rPr>
          <w:color w:val="000000"/>
          <w:sz w:val="27"/>
          <w:szCs w:val="27"/>
        </w:rPr>
        <w:t>всего</w:t>
      </w:r>
      <w:proofErr w:type="gramEnd"/>
      <w:r>
        <w:rPr>
          <w:color w:val="000000"/>
          <w:sz w:val="27"/>
          <w:szCs w:val="27"/>
        </w:rPr>
        <w:t xml:space="preserve"> необходимо заранее определить целевое назначение использования художественного слова и связать это с программным содержанием конкретного занятия.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Как методический прием художественное слово можно применять в ходе всего занятия – в начале или в конце деятельности детей.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Вот некоторые варианты использования художественных произведений.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Старший дошкольный возраст.</w:t>
      </w:r>
    </w:p>
    <w:p w:rsidR="00444FCD" w:rsidRDefault="00444FCD" w:rsidP="001E06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Сообщение темы занятия посредством загадки, </w:t>
      </w:r>
      <w:proofErr w:type="spellStart"/>
      <w:r>
        <w:rPr>
          <w:color w:val="000000"/>
          <w:sz w:val="27"/>
          <w:szCs w:val="27"/>
        </w:rPr>
        <w:t>потешки</w:t>
      </w:r>
      <w:proofErr w:type="spellEnd"/>
      <w:r>
        <w:rPr>
          <w:color w:val="000000"/>
          <w:sz w:val="27"/>
          <w:szCs w:val="27"/>
        </w:rPr>
        <w:t xml:space="preserve"> или отрывка из стихотворения.</w:t>
      </w:r>
    </w:p>
    <w:p w:rsidR="00444FCD" w:rsidRDefault="00444FCD" w:rsidP="001E06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Перед детьми ставится задача отгадать, кого / или что/ они будут сегодня рисовать. В этом случае необходимо подобрать такой текст, чтобы в нем отразились характерные внешние признаки и индивидуальные особенности образа или /явления/, который дети должны  угадать и передать в своих работах.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Комочек пуха, длинное ухо,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Прыгает ловко, любит морковку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/</w:t>
      </w:r>
      <w:proofErr w:type="gramStart"/>
      <w:r>
        <w:rPr>
          <w:color w:val="000000"/>
          <w:sz w:val="27"/>
          <w:szCs w:val="27"/>
        </w:rPr>
        <w:t>з</w:t>
      </w:r>
      <w:proofErr w:type="gramEnd"/>
      <w:r>
        <w:rPr>
          <w:color w:val="000000"/>
          <w:sz w:val="27"/>
          <w:szCs w:val="27"/>
        </w:rPr>
        <w:t>айка/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Зайчик маленький в лесу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Очень всех боится.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 хитрющую лису,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 любую птицу.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Он от страха так дрожит,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Что кусты шатаются.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Очень сложно зайке жить,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Так он всех пугается! / стих/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Лады-лады </w:t>
      </w:r>
      <w:proofErr w:type="spellStart"/>
      <w:r>
        <w:rPr>
          <w:color w:val="000000"/>
          <w:sz w:val="27"/>
          <w:szCs w:val="27"/>
        </w:rPr>
        <w:t>ладыньки</w:t>
      </w:r>
      <w:proofErr w:type="spellEnd"/>
      <w:r>
        <w:rPr>
          <w:color w:val="000000"/>
          <w:sz w:val="27"/>
          <w:szCs w:val="27"/>
        </w:rPr>
        <w:t xml:space="preserve"> в огороде заиньки.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Зайки травку едят, на ребят они глядят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/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есенка-</w:t>
      </w:r>
      <w:proofErr w:type="spellStart"/>
      <w:r>
        <w:rPr>
          <w:color w:val="000000"/>
          <w:sz w:val="27"/>
          <w:szCs w:val="27"/>
        </w:rPr>
        <w:t>потешка</w:t>
      </w:r>
      <w:proofErr w:type="spellEnd"/>
      <w:r>
        <w:rPr>
          <w:color w:val="000000"/>
          <w:sz w:val="27"/>
          <w:szCs w:val="27"/>
        </w:rPr>
        <w:t>/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В начале занятия детям предлагается прослушать художественный текст, в котором говорится о том, кого /или что/ они будут сегодня рисовать. Затем зачитывается отрывок из прозаического или стихотворного произведения или </w:t>
      </w:r>
      <w:proofErr w:type="spellStart"/>
      <w:r>
        <w:rPr>
          <w:color w:val="000000"/>
          <w:sz w:val="27"/>
          <w:szCs w:val="27"/>
        </w:rPr>
        <w:t>потешка</w:t>
      </w:r>
      <w:proofErr w:type="spellEnd"/>
      <w:r>
        <w:rPr>
          <w:color w:val="000000"/>
          <w:sz w:val="27"/>
          <w:szCs w:val="27"/>
        </w:rPr>
        <w:t>, в которых дается описание конкретного образа или явления. После чтения текста воспитатель еще раз уточняет, что дети будут изображать.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В этом варианте не должны использоваться беседы, отвлекающие внимание от художественного текста. Дети выполняют работу на тему, продиктованную художественным словом.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Расти, расти, яблонька подрастай!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Цвети, цвети, яблонька, расцветай!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Золотое солнышко, ярче грей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Созревайте, яблоки, поскорей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/ </w:t>
      </w:r>
      <w:proofErr w:type="spellStart"/>
      <w:r>
        <w:rPr>
          <w:color w:val="000000"/>
          <w:sz w:val="27"/>
          <w:szCs w:val="27"/>
        </w:rPr>
        <w:t>Н.Забила</w:t>
      </w:r>
      <w:proofErr w:type="spellEnd"/>
      <w:r>
        <w:rPr>
          <w:color w:val="000000"/>
          <w:sz w:val="27"/>
          <w:szCs w:val="27"/>
        </w:rPr>
        <w:t>./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После чтения этого четверостишия ребятам дается задание нарисовать яблоню так, как они ее себе представляют по стихотворению.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Художественный текст, следует подбирать с учетом вида изобразительной деятельности.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Например: на занятиях по рисованию важно подчеркнуть не только форму, величину, характерные детали предмета, но и цвет.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Хожу в пушистой шубке,           </w:t>
      </w:r>
      <w:r w:rsidR="001E7438">
        <w:rPr>
          <w:color w:val="000000"/>
          <w:sz w:val="27"/>
          <w:szCs w:val="27"/>
        </w:rPr>
        <w:t xml:space="preserve">            </w:t>
      </w:r>
      <w:r>
        <w:rPr>
          <w:color w:val="000000"/>
          <w:sz w:val="27"/>
          <w:szCs w:val="27"/>
        </w:rPr>
        <w:t>Остренькие зубки,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Живу в густом лесу.                   </w:t>
      </w:r>
      <w:r w:rsidR="001E7438"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> </w:t>
      </w:r>
      <w:r w:rsidR="001E7438">
        <w:rPr>
          <w:color w:val="000000"/>
          <w:sz w:val="27"/>
          <w:szCs w:val="27"/>
        </w:rPr>
        <w:t xml:space="preserve">      </w:t>
      </w:r>
      <w:r>
        <w:rPr>
          <w:color w:val="000000"/>
          <w:sz w:val="27"/>
          <w:szCs w:val="27"/>
        </w:rPr>
        <w:t>Рыженькая шубка.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 дупле на старом дубе                      Хитрый маленький зверек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Орешки я грызу.  /белка</w:t>
      </w:r>
      <w:proofErr w:type="gramStart"/>
      <w:r>
        <w:rPr>
          <w:color w:val="000000"/>
          <w:sz w:val="27"/>
          <w:szCs w:val="27"/>
        </w:rPr>
        <w:t>/                    </w:t>
      </w:r>
      <w:r w:rsidR="001E7438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о деревьям прыг да скок /белка/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Художественный текст может быть дан как основная тема для изображения. В этом случае детям предлагается послушать </w:t>
      </w:r>
      <w:proofErr w:type="spellStart"/>
      <w:r>
        <w:rPr>
          <w:color w:val="000000"/>
          <w:sz w:val="27"/>
          <w:szCs w:val="27"/>
        </w:rPr>
        <w:t>потешку</w:t>
      </w:r>
      <w:proofErr w:type="spellEnd"/>
      <w:r>
        <w:rPr>
          <w:color w:val="000000"/>
          <w:sz w:val="27"/>
          <w:szCs w:val="27"/>
        </w:rPr>
        <w:t>, стишок, отрывок из произведения, а затем нарисовать про это кто как хочет. Чтобы у детей сложились определенные представления, содержание текста должно быть достаточно конкретным, а описание образным.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Сердитый недотрога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Живет в глуши лесной,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Иголок очень много,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 нитки ни одной.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</w:t>
      </w:r>
      <w:r>
        <w:rPr>
          <w:color w:val="000000"/>
          <w:sz w:val="27"/>
          <w:szCs w:val="27"/>
        </w:rPr>
        <w:t>/Ежик/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Хитрый ежик-</w:t>
      </w:r>
      <w:proofErr w:type="spellStart"/>
      <w:r>
        <w:rPr>
          <w:color w:val="000000"/>
          <w:sz w:val="27"/>
          <w:szCs w:val="27"/>
        </w:rPr>
        <w:t>чудачок</w:t>
      </w:r>
      <w:proofErr w:type="spellEnd"/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Сшил колючий пиджачок: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Сто булавок на груди,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Сто иголок позади.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Ходит еж в саду по травке,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Натыкает на булавки: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Грушу, сливу – всякий плод,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Что под деревом найдет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И с подарочком богатым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Возвращается к ежатам.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 </w:t>
      </w:r>
      <w:r>
        <w:rPr>
          <w:color w:val="000000"/>
          <w:sz w:val="27"/>
          <w:szCs w:val="27"/>
        </w:rPr>
        <w:t>/</w:t>
      </w:r>
      <w:proofErr w:type="spellStart"/>
      <w:r>
        <w:rPr>
          <w:color w:val="000000"/>
          <w:sz w:val="27"/>
          <w:szCs w:val="27"/>
        </w:rPr>
        <w:t>П.Воронько</w:t>
      </w:r>
      <w:proofErr w:type="spellEnd"/>
      <w:r>
        <w:rPr>
          <w:color w:val="000000"/>
          <w:sz w:val="27"/>
          <w:szCs w:val="27"/>
        </w:rPr>
        <w:t>/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Использование художественного слова для более эмоционального восприятия объекта перед его непосредственным изображением. Воспитатель показывает игрушку, предмет быта и т.д.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Например: воспитатель показывает яблоко и предлагает послушать следующий текст: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«Соку спелого полно,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Так свежо и так душисто.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Так </w:t>
      </w:r>
      <w:proofErr w:type="gramStart"/>
      <w:r>
        <w:rPr>
          <w:color w:val="000000"/>
          <w:sz w:val="27"/>
          <w:szCs w:val="27"/>
        </w:rPr>
        <w:t>румяно-золотисто</w:t>
      </w:r>
      <w:proofErr w:type="gramEnd"/>
      <w:r>
        <w:rPr>
          <w:color w:val="000000"/>
          <w:sz w:val="27"/>
          <w:szCs w:val="27"/>
        </w:rPr>
        <w:t>,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Будто медом налилось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Видны семечки насквозь»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</w:t>
      </w:r>
      <w:r>
        <w:rPr>
          <w:color w:val="000000"/>
          <w:sz w:val="27"/>
          <w:szCs w:val="27"/>
        </w:rPr>
        <w:t>/</w:t>
      </w:r>
      <w:proofErr w:type="spellStart"/>
      <w:r>
        <w:rPr>
          <w:color w:val="000000"/>
          <w:sz w:val="27"/>
          <w:szCs w:val="27"/>
        </w:rPr>
        <w:t>А.С.Пушкин</w:t>
      </w:r>
      <w:proofErr w:type="spellEnd"/>
      <w:r>
        <w:rPr>
          <w:color w:val="000000"/>
          <w:sz w:val="27"/>
          <w:szCs w:val="27"/>
        </w:rPr>
        <w:t>/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Или дети рассматривают букет ромашек в вазе, которые они должны рисовать с натуры, а педагог читает стихотворение </w:t>
      </w:r>
      <w:proofErr w:type="spellStart"/>
      <w:r>
        <w:rPr>
          <w:color w:val="000000"/>
          <w:sz w:val="27"/>
          <w:szCs w:val="27"/>
        </w:rPr>
        <w:t>А.Фета</w:t>
      </w:r>
      <w:proofErr w:type="spellEnd"/>
      <w:r>
        <w:rPr>
          <w:color w:val="000000"/>
          <w:sz w:val="27"/>
          <w:szCs w:val="27"/>
        </w:rPr>
        <w:t>.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Маленькое солнце на моей ладошке,-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Белая ромашка на зеленой ножке.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С белым </w:t>
      </w:r>
      <w:proofErr w:type="spellStart"/>
      <w:r>
        <w:rPr>
          <w:color w:val="000000"/>
          <w:sz w:val="27"/>
          <w:szCs w:val="27"/>
        </w:rPr>
        <w:t>ободочком</w:t>
      </w:r>
      <w:proofErr w:type="spellEnd"/>
      <w:r>
        <w:rPr>
          <w:color w:val="000000"/>
          <w:sz w:val="27"/>
          <w:szCs w:val="27"/>
        </w:rPr>
        <w:t xml:space="preserve"> желтые сердечки…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Сколько на лугу их, сколько их у речки!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Зацвели ромашки – наступило лето.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Из ромашек белых вяжутся букеты.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 глиняном кувшине, в банке или чашке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Весело теснятся крупные ромашки.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Слушая </w:t>
      </w:r>
      <w:proofErr w:type="gramStart"/>
      <w:r>
        <w:rPr>
          <w:color w:val="000000"/>
          <w:sz w:val="27"/>
          <w:szCs w:val="27"/>
        </w:rPr>
        <w:t>текст</w:t>
      </w:r>
      <w:proofErr w:type="gramEnd"/>
      <w:r>
        <w:rPr>
          <w:color w:val="000000"/>
          <w:sz w:val="27"/>
          <w:szCs w:val="27"/>
        </w:rPr>
        <w:t xml:space="preserve"> дошкольники стараются найти в предмете те же признаки, детали, о которых говорится в стихотворении, более внимательно к нему приглядываются, проявляют определенные эмоциональные отношения.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Художественное произведение может быть использовано с целью активизации впечатлений, полученных во время предварительных наблюдений на экскурсиях, целевых прогулках, на участке где играют дети и т.д. Под влиянием выразительного текста дети заново испытывают чувства, которые возникли у них при непосредственном контакте с объектом наблюдения. С помощью </w:t>
      </w:r>
      <w:proofErr w:type="gramStart"/>
      <w:r>
        <w:rPr>
          <w:color w:val="000000"/>
          <w:sz w:val="27"/>
          <w:szCs w:val="27"/>
        </w:rPr>
        <w:t>вопросов</w:t>
      </w:r>
      <w:proofErr w:type="gramEnd"/>
      <w:r>
        <w:rPr>
          <w:color w:val="000000"/>
          <w:sz w:val="27"/>
          <w:szCs w:val="27"/>
        </w:rPr>
        <w:t xml:space="preserve"> \а их надо продумать заранее\ воспитатель активизирует мышление детей, конкретизирует их представления. На занятии по рисованию, например на тему « Прогулка по парку», в процессе беседы о том, что ребята видели во время экскурсии, воспитатель может использовать поочередно несколько четверостиший, загадок.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В темном фраке, </w:t>
      </w:r>
      <w:proofErr w:type="gramStart"/>
      <w:r>
        <w:rPr>
          <w:color w:val="000000"/>
          <w:sz w:val="27"/>
          <w:szCs w:val="27"/>
        </w:rPr>
        <w:t>молчаливый</w:t>
      </w:r>
      <w:proofErr w:type="gramEnd"/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Санитар неутомимый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Сел и вытянулся в рост,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Оперся на сильный хвост,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Для удара выбрал точку,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Стукнул клювом – молоточком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«Тук-тук-тук» да «Тук-тук-тук»-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Слышен частый перестук.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</w:t>
      </w:r>
      <w:r>
        <w:rPr>
          <w:color w:val="000000"/>
          <w:sz w:val="27"/>
          <w:szCs w:val="27"/>
        </w:rPr>
        <w:t>/Дятел/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Бежит тропинка через луг,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Ныряет влево, вправо,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Куда ни глянь, цветы вокруг,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Да по колено травы.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Зеленый луг, как чудный сад,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Пахуч и свеж в часы рассвета,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Красивых, радужных цветов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На них разбросаны букеты.</w:t>
      </w:r>
    </w:p>
    <w:p w:rsidR="001E7438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  <w:sz w:val="27"/>
          <w:szCs w:val="27"/>
        </w:rPr>
        <w:t>/</w:t>
      </w:r>
      <w:proofErr w:type="spellStart"/>
      <w:r>
        <w:rPr>
          <w:color w:val="000000"/>
          <w:sz w:val="27"/>
          <w:szCs w:val="27"/>
        </w:rPr>
        <w:t>И.Суриков</w:t>
      </w:r>
      <w:proofErr w:type="spellEnd"/>
      <w:r>
        <w:rPr>
          <w:color w:val="000000"/>
          <w:sz w:val="27"/>
          <w:szCs w:val="27"/>
        </w:rPr>
        <w:t>/ 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Над цветочками порхает,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Кто красавицу не знает?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Ее крылья расписные,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Ее танцы заводные.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Только очень беззащитна,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Совершенно безобидна.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Не спеши ее пугать,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Слабых надо защищать.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 </w:t>
      </w:r>
      <w:r>
        <w:rPr>
          <w:color w:val="000000"/>
          <w:sz w:val="27"/>
          <w:szCs w:val="27"/>
        </w:rPr>
        <w:t>/Бабочка/                 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При обучении и сюжетному изображению по мотивам знакомых сказок, рассказов, художественное слово можно использовать несколько иначе.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Чтобы вспомнить содержание знакомого произведения, иногда достаточно провести короткую беседу. Правильно поставленные вопросы по тексту, помогают детям восстановить в памяти последовательность событий и действий, обстановку, в которой происходили события. Во время беседы можно направлять внимание детей на характер героев, вызвать определенные отношения к ним, что найдет отражение в изобразительных работах ребят. Например, во время беседы по содержанию сказки «Колобок» </w:t>
      </w:r>
      <w:proofErr w:type="gramStart"/>
      <w:r>
        <w:rPr>
          <w:color w:val="000000"/>
          <w:sz w:val="27"/>
          <w:szCs w:val="27"/>
        </w:rPr>
        <w:t>воспитатель</w:t>
      </w:r>
      <w:proofErr w:type="gramEnd"/>
      <w:r>
        <w:rPr>
          <w:color w:val="000000"/>
          <w:sz w:val="27"/>
          <w:szCs w:val="27"/>
        </w:rPr>
        <w:t xml:space="preserve"> уточняет с </w:t>
      </w:r>
      <w:proofErr w:type="gramStart"/>
      <w:r>
        <w:rPr>
          <w:color w:val="000000"/>
          <w:sz w:val="27"/>
          <w:szCs w:val="27"/>
        </w:rPr>
        <w:t>какими</w:t>
      </w:r>
      <w:proofErr w:type="gramEnd"/>
      <w:r>
        <w:rPr>
          <w:color w:val="000000"/>
          <w:sz w:val="27"/>
          <w:szCs w:val="27"/>
        </w:rPr>
        <w:t xml:space="preserve"> животными встретился колобок, какими их себе дети представляют /добрые, злые, добродушные, хитрые и т.д./ А затем предлагает нарисовать встречу колобка с любимыми животными.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Чтобы все дети передали конкретный эпизод произведения, зачитывается только один, выбранный воспитателем отрывок. В этом случае художественное слово нацеливает внимание дошкольников на выполнение определенного задания.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«</w:t>
      </w:r>
      <w:proofErr w:type="gramStart"/>
      <w:r>
        <w:rPr>
          <w:color w:val="000000"/>
          <w:sz w:val="27"/>
          <w:szCs w:val="27"/>
        </w:rPr>
        <w:t>Боялся зайчик</w:t>
      </w:r>
      <w:proofErr w:type="gramEnd"/>
      <w:r>
        <w:rPr>
          <w:color w:val="000000"/>
          <w:sz w:val="27"/>
          <w:szCs w:val="27"/>
        </w:rPr>
        <w:t xml:space="preserve"> день, боялся два. </w:t>
      </w:r>
      <w:proofErr w:type="gramStart"/>
      <w:r>
        <w:rPr>
          <w:color w:val="000000"/>
          <w:sz w:val="27"/>
          <w:szCs w:val="27"/>
        </w:rPr>
        <w:t>Боялся неделю</w:t>
      </w:r>
      <w:proofErr w:type="gramEnd"/>
      <w:r>
        <w:rPr>
          <w:color w:val="000000"/>
          <w:sz w:val="27"/>
          <w:szCs w:val="27"/>
        </w:rPr>
        <w:t xml:space="preserve">, боялся год, а потом вырос он большой и вдруг надоело ему бояться. «Ничего я не боюсь!- крикнул он на весь лес.- Вот не боюсь нисколько и все тут. Собрались старые зайцы, сбежались маленькие зайчата, приплелись старые зайчихи – все слушают, как хвастается заяц – длинные уши – косые глаза – короткий хвост» / </w:t>
      </w:r>
      <w:proofErr w:type="spellStart"/>
      <w:r>
        <w:rPr>
          <w:color w:val="000000"/>
          <w:sz w:val="27"/>
          <w:szCs w:val="27"/>
        </w:rPr>
        <w:t>Д.</w:t>
      </w:r>
      <w:proofErr w:type="gramStart"/>
      <w:r>
        <w:rPr>
          <w:color w:val="000000"/>
          <w:sz w:val="27"/>
          <w:szCs w:val="27"/>
        </w:rPr>
        <w:t>Мамин</w:t>
      </w:r>
      <w:proofErr w:type="spellEnd"/>
      <w:r>
        <w:rPr>
          <w:color w:val="000000"/>
          <w:sz w:val="27"/>
          <w:szCs w:val="27"/>
        </w:rPr>
        <w:t>-Сибиряк</w:t>
      </w:r>
      <w:proofErr w:type="gramEnd"/>
      <w:r>
        <w:rPr>
          <w:color w:val="000000"/>
          <w:sz w:val="27"/>
          <w:szCs w:val="27"/>
        </w:rPr>
        <w:t>/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Менее широко используется художественное слово в процессе выполнения задания. Однако и здесь можно найти возможность его применения в коллективной и индивидуальной работе с детьми. Например, ребенок изобразил зимний пейзаж и не знает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ч</w:t>
      </w:r>
      <w:proofErr w:type="gramEnd"/>
      <w:r>
        <w:rPr>
          <w:color w:val="000000"/>
          <w:sz w:val="27"/>
          <w:szCs w:val="27"/>
        </w:rPr>
        <w:t xml:space="preserve">то ему делать дальше. Воспитатель, стараясь не мешать другим </w:t>
      </w:r>
      <w:proofErr w:type="gramStart"/>
      <w:r>
        <w:rPr>
          <w:color w:val="000000"/>
          <w:sz w:val="27"/>
          <w:szCs w:val="27"/>
        </w:rPr>
        <w:t>детям</w:t>
      </w:r>
      <w:proofErr w:type="gramEnd"/>
      <w:r>
        <w:rPr>
          <w:color w:val="000000"/>
          <w:sz w:val="27"/>
          <w:szCs w:val="27"/>
        </w:rPr>
        <w:t xml:space="preserve"> читает ребенку стихи.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Тихо, тихо снег идет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Белый снег мохнатый.  /</w:t>
      </w:r>
      <w:proofErr w:type="spellStart"/>
      <w:r>
        <w:rPr>
          <w:color w:val="000000"/>
          <w:sz w:val="27"/>
          <w:szCs w:val="27"/>
        </w:rPr>
        <w:t>М.Познанская</w:t>
      </w:r>
      <w:proofErr w:type="spellEnd"/>
      <w:r>
        <w:rPr>
          <w:color w:val="000000"/>
          <w:sz w:val="27"/>
          <w:szCs w:val="27"/>
        </w:rPr>
        <w:t>/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или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Белый снег пушистый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 воздухе кружится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 на землю тихо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Падает </w:t>
      </w:r>
      <w:proofErr w:type="gramStart"/>
      <w:r>
        <w:rPr>
          <w:color w:val="000000"/>
          <w:sz w:val="27"/>
          <w:szCs w:val="27"/>
        </w:rPr>
        <w:t>ложится</w:t>
      </w:r>
      <w:proofErr w:type="gramEnd"/>
      <w:r>
        <w:rPr>
          <w:color w:val="000000"/>
          <w:sz w:val="27"/>
          <w:szCs w:val="27"/>
        </w:rPr>
        <w:t>.  /</w:t>
      </w:r>
      <w:proofErr w:type="spellStart"/>
      <w:r>
        <w:rPr>
          <w:color w:val="000000"/>
          <w:sz w:val="27"/>
          <w:szCs w:val="27"/>
        </w:rPr>
        <w:t>И.Суриков</w:t>
      </w:r>
      <w:proofErr w:type="spellEnd"/>
      <w:r>
        <w:rPr>
          <w:color w:val="000000"/>
          <w:sz w:val="27"/>
          <w:szCs w:val="27"/>
        </w:rPr>
        <w:t>/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Ребенок оживляется: он представил себе, как идет снег и начинает дополнять свой рисунок. Или еще один пример: дети рисовали на тему « Снегопад». В ходе работы воспитатель заметил, что у всех ребят получаются одинаковые снежинки – пятно. И тогда педагог предлагает послушать о том, что рассказал о снежинках писатель В. Архангельский.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 неба посыпались снежинки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Кружатся в воздухе и падают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На землю одна красивее другой!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Вот цветок с шестью лепестками,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Вот звездочка с шестью лучами,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Вот тончайшая пластинка с шестью гранями</w:t>
      </w:r>
      <w:proofErr w:type="gramStart"/>
      <w:r>
        <w:rPr>
          <w:color w:val="000000"/>
          <w:sz w:val="27"/>
          <w:szCs w:val="27"/>
        </w:rPr>
        <w:t>..»</w:t>
      </w:r>
      <w:proofErr w:type="gramEnd"/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 рисунки детей сразу расцвели необыкновенными цветами и звездами.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Целесообразно использовать художественное слово и в конце занятий по изобразительной деятельности. </w:t>
      </w:r>
      <w:proofErr w:type="spellStart"/>
      <w:r>
        <w:rPr>
          <w:color w:val="000000"/>
          <w:sz w:val="27"/>
          <w:szCs w:val="27"/>
        </w:rPr>
        <w:t>Потешки</w:t>
      </w:r>
      <w:proofErr w:type="spellEnd"/>
      <w:r>
        <w:rPr>
          <w:color w:val="000000"/>
          <w:sz w:val="27"/>
          <w:szCs w:val="27"/>
        </w:rPr>
        <w:t>, стихи, загадки помогут</w:t>
      </w:r>
      <w:r w:rsidR="001E7438">
        <w:rPr>
          <w:color w:val="000000"/>
          <w:sz w:val="27"/>
          <w:szCs w:val="27"/>
        </w:rPr>
        <w:t xml:space="preserve"> эмоционально закончить занятие</w:t>
      </w:r>
      <w:r>
        <w:rPr>
          <w:color w:val="000000"/>
          <w:sz w:val="27"/>
          <w:szCs w:val="27"/>
        </w:rPr>
        <w:t>, подвести работу к логическому завершению.</w:t>
      </w:r>
    </w:p>
    <w:p w:rsidR="00444FCD" w:rsidRDefault="00444FCD" w:rsidP="001E06D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Разместив сюжетные работы по порядку следования эпизодов, можно предложить детям восстановить содержание литературного произведения, рассказать о нем /колобок с зайцем, волком, медведем, лисой/</w:t>
      </w:r>
    </w:p>
    <w:p w:rsidR="00444FCD" w:rsidRDefault="00444FCD" w:rsidP="001E06D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Рассматривая в конце занятия работы детей, можно предложить выполнить и рассказать стихотворение, </w:t>
      </w:r>
      <w:proofErr w:type="spellStart"/>
      <w:r>
        <w:rPr>
          <w:color w:val="000000"/>
          <w:sz w:val="27"/>
          <w:szCs w:val="27"/>
        </w:rPr>
        <w:t>потешку</w:t>
      </w:r>
      <w:proofErr w:type="spellEnd"/>
      <w:r>
        <w:rPr>
          <w:color w:val="000000"/>
          <w:sz w:val="27"/>
          <w:szCs w:val="27"/>
        </w:rPr>
        <w:t xml:space="preserve"> или загадать загадку об отдельных изображаемых предметах </w:t>
      </w:r>
      <w:proofErr w:type="gramStart"/>
      <w:r>
        <w:rPr>
          <w:color w:val="000000"/>
          <w:sz w:val="27"/>
          <w:szCs w:val="27"/>
        </w:rPr>
        <w:t>или</w:t>
      </w:r>
      <w:proofErr w:type="gramEnd"/>
      <w:r>
        <w:rPr>
          <w:color w:val="000000"/>
          <w:sz w:val="27"/>
          <w:szCs w:val="27"/>
        </w:rPr>
        <w:t xml:space="preserve"> наоборот, на тексте художественного произведения найти соответствующий рисунок.</w:t>
      </w:r>
    </w:p>
    <w:p w:rsidR="00444FCD" w:rsidRDefault="00444FCD" w:rsidP="001E0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Таким образом, при умелом руководстве художественное слово продолжает жить в различных видах изобразительного творчества детей.</w:t>
      </w:r>
    </w:p>
    <w:p w:rsidR="001E1031" w:rsidRDefault="001E1031" w:rsidP="001E06D6">
      <w:pPr>
        <w:spacing w:after="0" w:line="240" w:lineRule="auto"/>
        <w:ind w:firstLine="709"/>
        <w:jc w:val="both"/>
      </w:pPr>
      <w:bookmarkStart w:id="0" w:name="_GoBack"/>
      <w:bookmarkEnd w:id="0"/>
    </w:p>
    <w:sectPr w:rsidR="001E1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E6F52"/>
    <w:multiLevelType w:val="multilevel"/>
    <w:tmpl w:val="E8C2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F00AB5"/>
    <w:multiLevelType w:val="multilevel"/>
    <w:tmpl w:val="DE169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D60AF9"/>
    <w:multiLevelType w:val="multilevel"/>
    <w:tmpl w:val="60E4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CD"/>
    <w:rsid w:val="001E06D6"/>
    <w:rsid w:val="001E1031"/>
    <w:rsid w:val="001E7438"/>
    <w:rsid w:val="0044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3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2022-01-26T07:36:00Z</cp:lastPrinted>
  <dcterms:created xsi:type="dcterms:W3CDTF">2022-01-24T07:54:00Z</dcterms:created>
  <dcterms:modified xsi:type="dcterms:W3CDTF">2022-01-28T05:46:00Z</dcterms:modified>
</cp:coreProperties>
</file>