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B5" w:rsidRPr="00B55FB5" w:rsidRDefault="00B55FB5" w:rsidP="00B55F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 СТОЛ ДЛЯ ПЕДАГОГОВ</w:t>
      </w:r>
    </w:p>
    <w:p w:rsidR="00B55FB5" w:rsidRPr="00B55FB5" w:rsidRDefault="00B55FB5" w:rsidP="00B55F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55FB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Дети постоянно кричат, когда общаются и играют. Как снизить уровень шума в группе</w:t>
      </w:r>
    </w:p>
    <w:p w:rsidR="00B55FB5" w:rsidRPr="00B55FB5" w:rsidRDefault="00B55FB5" w:rsidP="00B55F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5FB5">
        <w:rPr>
          <w:rFonts w:ascii="Times New Roman" w:eastAsia="Times New Roman" w:hAnsi="Times New Roman" w:cs="Times New Roman"/>
          <w:sz w:val="32"/>
          <w:szCs w:val="32"/>
          <w:lang w:eastAsia="ru-RU"/>
        </w:rPr>
        <w:t>С помощью приемов предложенных за круглым столом вы сможете переключить внимание детей, в игровой форме научить их регулировать громкость голоса, а главное – научитесь не кричать на воспитанников в тех ситуациях, когда сами уже на грани.</w:t>
      </w:r>
    </w:p>
    <w:p w:rsidR="00B55FB5" w:rsidRPr="00B55FB5" w:rsidRDefault="00B55FB5" w:rsidP="00B55FB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Дети в группе часто шумят так, что к концу дня у воспитателя болит голова, а горло устало от повторений: «Тише, </w:t>
      </w:r>
      <w:proofErr w:type="spellStart"/>
      <w:proofErr w:type="gramStart"/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потише</w:t>
      </w:r>
      <w:proofErr w:type="spellEnd"/>
      <w:proofErr w:type="gramEnd"/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, не кричите». Не всегда причина громкого общения конфликты между детьми. Они могут кричать от усталости или просто так играть. Чтобы понять, когда бороться с шумом в группе, а когда его разрешить, педагоги должны знать, почему дети кричат и какие игры, кроме молчанки, помогут снизить уровень шума.</w:t>
      </w:r>
    </w:p>
    <w:p w:rsidR="00B55FB5" w:rsidRPr="00B55FB5" w:rsidRDefault="00B55FB5" w:rsidP="00B55F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55F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Почему дети кричат в группе</w:t>
      </w:r>
    </w:p>
    <w:p w:rsidR="00B55FB5" w:rsidRPr="00B55FB5" w:rsidRDefault="00B55FB5" w:rsidP="00B55FB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Дети часто получают противоречивую информацию о шуме. Например, родители кричат на ребенка: «Не шуми!»</w:t>
      </w:r>
    </w:p>
    <w:p w:rsidR="00B55FB5" w:rsidRPr="00B55FB5" w:rsidRDefault="00B55FB5" w:rsidP="00B55FB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Есть шесть распространенных причин, почему дошкольники в группе кричат, как в лесу. Они связаны как с настроением ребенка в данный момент, так и с проблемами в воспитании.</w:t>
      </w:r>
    </w:p>
    <w:p w:rsidR="00B55FB5" w:rsidRPr="00B55FB5" w:rsidRDefault="00B55FB5" w:rsidP="00B55FB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(обсуждение причин)</w:t>
      </w:r>
    </w:p>
    <w:p w:rsidR="00B55FB5" w:rsidRPr="00B55FB5" w:rsidRDefault="00B55FB5" w:rsidP="00B55FB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Причина 1. </w:t>
      </w:r>
      <w:r w:rsidRPr="00B55FB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Эмоциональный накал. </w:t>
      </w: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Человек может регулировать интенсивность того, как он выражает эмоции, когда у него есть жизненный опыт и практика. Дошкольники, особенно младшие, просто не умеют сознательно отслеживать, не мешает ли их крик или иные эмоции кому-то другому. Есть тихие дети, но они, как правило, </w:t>
      </w:r>
      <w:proofErr w:type="spellStart"/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невротизированные</w:t>
      </w:r>
      <w:proofErr w:type="spellEnd"/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сверхконтролируемые</w:t>
      </w:r>
      <w:proofErr w:type="spellEnd"/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или напуганные, и в большинстве ситуаций боятся проявить себя и говорить громко. Но даже такие дети шумят, если испытывают интенсивные эмоции.</w:t>
      </w:r>
    </w:p>
    <w:p w:rsidR="00B55FB5" w:rsidRPr="00B55FB5" w:rsidRDefault="00B55FB5" w:rsidP="00B55FB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Причина 2.</w:t>
      </w:r>
      <w:r w:rsidRPr="00B55FB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Резонансное состояние. </w:t>
      </w: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Если у ребенка нет возможности выразить эмоции сразу или он постоянно испытывает стресс, чувствует, что его не слышат, злится, – он может начать орать, как только появится возможность. Например, дома ребенок тихо терпит, но, когда приходит в детский сад, – выплескивает все, что может.</w:t>
      </w:r>
    </w:p>
    <w:p w:rsidR="00B55FB5" w:rsidRPr="00B55FB5" w:rsidRDefault="00B55FB5" w:rsidP="00B55FB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Причина 3.</w:t>
      </w:r>
      <w:r w:rsidRPr="00B55FB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Шум вокруг.</w:t>
      </w: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Шум в группе </w:t>
      </w:r>
      <w:proofErr w:type="spellStart"/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самоподкрепляется</w:t>
      </w:r>
      <w:proofErr w:type="spellEnd"/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. Чем шумнее в группе, тем громче дети говорят, чтобы перекричать шум. Даже не очень интенсивные фоновые шумы заставляют детей повышать голос. Например, в группе может стать шумно, если вдали что-то сверлят, а на улице скрипят качели.</w:t>
      </w:r>
    </w:p>
    <w:p w:rsidR="00B55FB5" w:rsidRPr="00B55FB5" w:rsidRDefault="00B55FB5" w:rsidP="00B55FB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Причина 4.</w:t>
      </w:r>
      <w:r w:rsidRPr="00B55FB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Усталость. </w:t>
      </w: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Когда дети устают, они растормаживаются, хуже управляют движениями и делают что-то «лишнее», нефункциональное. Голосом в таком состоянии дети тоже с трудом могут управлять.</w:t>
      </w:r>
    </w:p>
    <w:p w:rsidR="00B55FB5" w:rsidRPr="00B55FB5" w:rsidRDefault="00B55FB5" w:rsidP="00B55FB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Причина 5.</w:t>
      </w:r>
      <w:r w:rsidRPr="00B55FB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Особенности личности.</w:t>
      </w: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Если ребенок </w:t>
      </w:r>
      <w:proofErr w:type="spellStart"/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гиперактивный</w:t>
      </w:r>
      <w:proofErr w:type="spellEnd"/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педагогически запущен, часто ведет себя демонстративно, </w:t>
      </w:r>
      <w:proofErr w:type="spellStart"/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истерит</w:t>
      </w:r>
      <w:proofErr w:type="spellEnd"/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, хочет доминировать, протестует – он будет громко выражать свои эмоции.</w:t>
      </w:r>
    </w:p>
    <w:p w:rsidR="00B55FB5" w:rsidRPr="00B55FB5" w:rsidRDefault="00B55FB5" w:rsidP="00B55FB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Причина 6.</w:t>
      </w:r>
      <w:r w:rsidRPr="00B55FB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Латентное научение. </w:t>
      </w: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Дети часто получают противоречивую информацию о шуме. Например, родители кричат на ребенка: «Не шуми!» Воспитатель повышает голос, чтобы угомонить детей, и громко говорит: «</w:t>
      </w:r>
      <w:proofErr w:type="spellStart"/>
      <w:proofErr w:type="gramStart"/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Потише</w:t>
      </w:r>
      <w:proofErr w:type="spellEnd"/>
      <w:proofErr w:type="gramEnd"/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!» Ребенок видит и слышит, что все орут, но ему почему-то запрещают. Дошкольник верит действиям, а не словам. Даже если ребенок очень старается следовать словесным, а не интонационным посланиям взрослых и ровесников, действует так называемое латентное научение – когда ребенок непроизвольно усваивает, что орать можно и даже нужно, если есть какие-то обстоятельства: хочешь, чтобы тебя услышали, злишься и т. д.</w:t>
      </w:r>
    </w:p>
    <w:p w:rsidR="00B55FB5" w:rsidRPr="00B55FB5" w:rsidRDefault="00B55FB5" w:rsidP="00B55F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55F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 чем польза громкого общения для детей</w:t>
      </w:r>
    </w:p>
    <w:p w:rsidR="00B55FB5" w:rsidRPr="00B55FB5" w:rsidRDefault="00B55FB5" w:rsidP="00B55FB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Психологически здоровый человек способен громко звучать. Это показывает, что он может настойчиво заявить о себе, выделить себя как «объект» из «фона», быть на переднем плане в собственной жизни. Людям, которые всегда говорят негромко, наоборот, обычно </w:t>
      </w: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трудно предъявлять себя. Из-за этого тихих людей часто не слышат, не замечают другие. В итоге они копят в себе негативные эмоции, в том числе агрессию, в адрес тех, кто их не замечает, – и становятся невротичными и тревожными. Если дети могут говорить и звучать не только тихо, но и громко – это говорит об их психологическом благополучии, о том, что они в меру раскрепощенные и могут действовать спонтанно.</w:t>
      </w:r>
    </w:p>
    <w:p w:rsidR="00B55FB5" w:rsidRPr="00B55FB5" w:rsidRDefault="00B55FB5" w:rsidP="00B55FB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Психически здоровые дошкольники не могут шуметь всегда. Если ребенок часто кричит и при этом плохо себя ведет, </w:t>
      </w:r>
      <w:proofErr w:type="gramStart"/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испытывает проблемы</w:t>
      </w:r>
      <w:proofErr w:type="gramEnd"/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с моторикой, порекомендуйте родителям обследовать ребенка у невролога, психолога и логопеда</w:t>
      </w:r>
    </w:p>
    <w:p w:rsidR="00B55FB5" w:rsidRPr="00B55FB5" w:rsidRDefault="00B55FB5" w:rsidP="00B55FB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Спонтанные состояния дошкольников, когда они свободно играют, шумят и не боятся, что взрослый плохо их оценит, – это стихийная психотерапия, и она необходима детям. Им нужно шуметь и двигаться каждый день, причем так, чтобы не нужно было думать о том, как на это отреагируют воспитатели или родители.</w:t>
      </w:r>
    </w:p>
    <w:p w:rsidR="00B55FB5" w:rsidRPr="00B55FB5" w:rsidRDefault="00B55FB5" w:rsidP="00B55FB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55FB5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Не требуйте от детей постоянной тишины. При этом старайтесь регулировать уровень шума в группе. Постоянный шум утомляет самих детей, снижает концентрацию их внимания, может повышать артериальное давление. Из-за этого растет напряжение в группе, всем становится труднее общаться, дети больше жалуются друг на друга, а воспитатель устает и срывается. Поэтому задача воспитателя – научить детей регулировать свою громкость, а не ограничиваться невыполнимым правилом: «Нельзя шуметь». Несложные приемы, игры с детьми и шесть правил помогут создать в группе благоприятную атмосферу, где все будут друг друга слышать и при этом не придется разговаривать шепотом.</w:t>
      </w:r>
    </w:p>
    <w:p w:rsidR="00B55FB5" w:rsidRPr="00B55FB5" w:rsidRDefault="00B55FB5" w:rsidP="00B55F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55F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Памятки для педагогов и родителей</w:t>
      </w:r>
    </w:p>
    <w:p w:rsidR="00B55FB5" w:rsidRPr="00B55FB5" w:rsidRDefault="00B55FB5" w:rsidP="00B55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F18" w:rsidRDefault="00F31F18">
      <w:bookmarkStart w:id="0" w:name="_GoBack"/>
      <w:bookmarkEnd w:id="0"/>
    </w:p>
    <w:sectPr w:rsidR="00F3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55"/>
    <w:rsid w:val="00997D55"/>
    <w:rsid w:val="00B55FB5"/>
    <w:rsid w:val="00F3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2022-01-27T12:58:00Z</dcterms:created>
  <dcterms:modified xsi:type="dcterms:W3CDTF">2022-01-27T12:59:00Z</dcterms:modified>
</cp:coreProperties>
</file>