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914AC9" w:rsidRDefault="003A5801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3A5801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15.5pt" o:ole="">
            <v:imagedata r:id="rId8" o:title=""/>
          </v:shape>
          <o:OLEObject Type="Embed" ProgID="AcroExch.Document.11" ShapeID="_x0000_i1025" DrawAspect="Content" ObjectID="_1707303289" r:id="rId9"/>
        </w:object>
      </w:r>
      <w:bookmarkEnd w:id="0"/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4AC9" w:rsidRPr="00914AC9" w:rsidRDefault="00914AC9" w:rsidP="00914AC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bCs/>
          <w:sz w:val="28"/>
          <w:szCs w:val="28"/>
        </w:rPr>
        <w:t xml:space="preserve">2. ПЛАНИРОВАНИЕ И ПОДГОТОВКА РАБОТ ПО САМООБСЛЕДОВАНИЮ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проводится по решению педагогического совета дошкольного образовательного учреждения 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ab/>
        <w:t xml:space="preserve">2.2. Руководитель дошкольного  образовательного учреждения издает приказ о порядке, сроках проведения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и составе комиссии по проведению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(далее Комиссии).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2.3. Председателем Комиссии является руководитель дошкольного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Комиссии является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УВР.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2.4. Для проведения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представители совета родителей (законных представителей) воспитанников и родительской общественности;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члены представительных органов работников дошкольной образовательной организации;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при необходимости представители иных органов и организаций.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2.5. При подготовке к проведению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рассматривается и утверждается план проведения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уточняются вопросы, подлежащие изучению и оценке в ходе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, о месте(ах)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, о контактных лицах;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2.6. Председатель Комиссии на организационном подготовительном совещании определяет: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ответственное лицо из числа членов Комиссии, которое будет обеспечивать координацию работы по направлениям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ответственное лицо за свод и оформление результатов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2.7. При подготовке к проведению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в план проведения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2.7.1. Проведение оценки: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lastRenderedPageBreak/>
        <w:t xml:space="preserve">- образовательной деятельности,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системы управления дошкольного образовательного учреждения,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содержания и качества подготовки воспитанников,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организации учебного процесса,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bCs/>
          <w:iCs/>
          <w:sz w:val="28"/>
          <w:szCs w:val="28"/>
        </w:rPr>
        <w:t xml:space="preserve">- медицинского обеспечения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914AC9">
        <w:rPr>
          <w:rFonts w:ascii="Times New Roman" w:hAnsi="Times New Roman" w:cs="Times New Roman"/>
          <w:bCs/>
          <w:iCs/>
          <w:sz w:val="28"/>
          <w:szCs w:val="28"/>
        </w:rPr>
        <w:t xml:space="preserve">, системы охраны здоровья воспитанников; 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914AC9">
        <w:rPr>
          <w:rFonts w:ascii="Times New Roman" w:hAnsi="Times New Roman" w:cs="Times New Roman"/>
          <w:bCs/>
          <w:iCs/>
          <w:sz w:val="28"/>
          <w:szCs w:val="28"/>
        </w:rPr>
        <w:t>- организации питания;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2.7.2. Анализ показателей деятельности дошкольного образовательного учреждения, подлежащей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2.7.3. Иные вопросы по решению педагогического совета, председателя Комиссии, вышестоящих органов управления. </w:t>
      </w:r>
    </w:p>
    <w:p w:rsidR="00914AC9" w:rsidRPr="00914AC9" w:rsidRDefault="00914AC9" w:rsidP="00914AC9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14AC9" w:rsidRPr="00914AC9" w:rsidRDefault="00914AC9" w:rsidP="00914AC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bCs/>
          <w:sz w:val="28"/>
          <w:szCs w:val="28"/>
        </w:rPr>
        <w:t xml:space="preserve">3.ОРГАНИЗАЦИЯ И ПРОВЕДЕНИЕ САМООБСЛЕДОВАНИЯ В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3.1. Организация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 осуществляется в соответствии с планом по его проведению, принимаемом решением Комиссии.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3.2. При проведении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даётся развёрнутая характеристика и оценка включённых в план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направлений и вопросов.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3.3. При проведении оценки образовательной деятельности: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3.3.1. Даётся общая характеристика дошкольной образовательной организации: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полное наименование в соответствии с Уставом, адрес, год ввода в эксплуатацию, с какого года находится на балансе учредителя, режим работы;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мощность дошкольной образовательной организации: плановая/фактическая;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комплектование групп: количество групп, в них воспитанников; порядок приёма и отчисления воспитанников, комплектования  групп (книга движения воспитанников);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лицензия на право ведения образовательной деятельности (соблюдение сроков действия и контрольных нормативов);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устав дошкольной образовательной организации;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локальные акты, определённые уставом (соответствие перечня и содержания Уставу учреждения и законодательству РФ, полнота, целесообразность);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свидетельство о государственной регистрации права безвозмездного </w:t>
      </w:r>
      <w:r w:rsidRPr="00914AC9">
        <w:rPr>
          <w:rFonts w:ascii="Times New Roman" w:hAnsi="Times New Roman" w:cs="Times New Roman"/>
          <w:sz w:val="28"/>
          <w:szCs w:val="28"/>
        </w:rPr>
        <w:lastRenderedPageBreak/>
        <w:t>пользования на земельный участок;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 - наличие санитарно - эпидемиологического заключения на образовательную деятельность;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договор о взаимоотношениях между дошкольной образовательной организацией</w:t>
      </w:r>
      <w:r w:rsidR="000607DA">
        <w:rPr>
          <w:rFonts w:ascii="Times New Roman" w:hAnsi="Times New Roman" w:cs="Times New Roman"/>
          <w:sz w:val="28"/>
          <w:szCs w:val="28"/>
        </w:rPr>
        <w:t xml:space="preserve"> </w:t>
      </w:r>
      <w:r w:rsidRPr="00914AC9">
        <w:rPr>
          <w:rFonts w:ascii="Times New Roman" w:hAnsi="Times New Roman" w:cs="Times New Roman"/>
          <w:sz w:val="28"/>
          <w:szCs w:val="28"/>
        </w:rPr>
        <w:t>и учредителем;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3.3.3. Представляется информация о документации дошкольной образовательной организации: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основных федеральных, региональных и муниципальных  нормативно-правовых актов, регламентирующих работу дошкольных образовательных организаций;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договоры дошкольной образовательной</w:t>
      </w:r>
      <w:r w:rsidR="000607DA">
        <w:rPr>
          <w:rFonts w:ascii="Times New Roman" w:hAnsi="Times New Roman" w:cs="Times New Roman"/>
          <w:sz w:val="28"/>
          <w:szCs w:val="28"/>
        </w:rPr>
        <w:t xml:space="preserve"> </w:t>
      </w:r>
      <w:r w:rsidRPr="00914AC9">
        <w:rPr>
          <w:rFonts w:ascii="Times New Roman" w:hAnsi="Times New Roman" w:cs="Times New Roman"/>
          <w:sz w:val="28"/>
          <w:szCs w:val="28"/>
        </w:rPr>
        <w:t>организации с родителями (законными представителями);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личные дела воспитанников, Книги движения воспитанников, учёта будущих воспитанников дошкольной образовательной</w:t>
      </w:r>
      <w:r w:rsidR="000607DA">
        <w:rPr>
          <w:rFonts w:ascii="Times New Roman" w:hAnsi="Times New Roman" w:cs="Times New Roman"/>
          <w:sz w:val="28"/>
          <w:szCs w:val="28"/>
        </w:rPr>
        <w:t xml:space="preserve"> </w:t>
      </w:r>
      <w:r w:rsidRPr="00914AC9">
        <w:rPr>
          <w:rFonts w:ascii="Times New Roman" w:hAnsi="Times New Roman" w:cs="Times New Roman"/>
          <w:sz w:val="28"/>
          <w:szCs w:val="28"/>
        </w:rPr>
        <w:t>организации (уведомления);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Программа развития ДОУ;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годовой календарный учебный график;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годовой план работы ДОУ;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рабочие программы (планы воспитательно-образовательной работы) ДОУ (их соответствие основной образовательной программе);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расписание занятий, режим дня;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отчёты дошкольной образовательной организации, справки по проверкам, публичный доклад руководителя образовательного учреждения;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акты готовности ДОУ</w:t>
      </w:r>
      <w:r w:rsidR="000607DA">
        <w:rPr>
          <w:rFonts w:ascii="Times New Roman" w:hAnsi="Times New Roman" w:cs="Times New Roman"/>
          <w:sz w:val="28"/>
          <w:szCs w:val="28"/>
        </w:rPr>
        <w:t xml:space="preserve"> </w:t>
      </w:r>
      <w:r w:rsidRPr="00914AC9">
        <w:rPr>
          <w:rFonts w:ascii="Times New Roman" w:hAnsi="Times New Roman" w:cs="Times New Roman"/>
          <w:sz w:val="28"/>
          <w:szCs w:val="28"/>
        </w:rPr>
        <w:t>к новому учебному году;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номенклатура дел ДОУ;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документы, регламентирующие предоставление платных услуг, их соответствие установленным требованиям;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3.3.4. Представляется информация о документации ДОУ, касающейся трудовых отношений: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приказы по личному составу, книга регистрации приказов по личному составу;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коллективный договор (в т.ч. приложения к коллективному договору);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штатное расписание ДОУ (соответствие штата работников установленным требованиям, структура и штатная численность в соответствии с Уставом);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должностные инструкции работников;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журналы проведения инструктажа.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3.4. При проведении оценки системы управления дошкольной образовательной организации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3.4.1. Даётся характеристика и оценка следующих вопросов: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характеристика сложившейся в ДОУ системы управления;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перечень структурных подразделений, оценка соответствия имеющейся структуры установленным законодательством об образовании компетенциям, а также уставным целям, задачам, и функциям ДОУ;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органы управления (персональные, коллегиальные), которыми представлена управленческая система </w:t>
      </w:r>
      <w:r w:rsidRPr="00914AC9">
        <w:rPr>
          <w:rFonts w:ascii="Times New Roman" w:hAnsi="Times New Roman" w:cs="Times New Roman"/>
          <w:sz w:val="28"/>
          <w:szCs w:val="28"/>
        </w:rPr>
        <w:t>ДОУ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распределение административных обязанностей в педагогическом коллективе;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режим управления дошкольной образовательной организации (в режиме функционирования, в режиме развития, опережающее управление, проектное управление и т.п.);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содержание протоколов органов самоуправления ДОУ, административно-групповых совещаний при заведующем;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каковы основные формы координации деятельности аппарата управления ДОУ;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планирование и анализ воспитательно-образовательной работы;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состояние педагогического анализа: анализ выполнения образовательной программы дошкольного образовательного учреждения, рабочих программ педагогов (планов воспитательно-образовательной работы), рекомендации и их реализация;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каковы приоритеты развития системы управления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полнота и качество п</w:t>
      </w:r>
      <w:r w:rsidRPr="00914AC9">
        <w:rPr>
          <w:rFonts w:ascii="Times New Roman" w:hAnsi="Times New Roman" w:cs="Times New Roman"/>
          <w:sz w:val="28"/>
          <w:szCs w:val="28"/>
        </w:rPr>
        <w:t>риказов руководителя по основной деятельности, по личному составу;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ab/>
        <w:t>3.4.2. Даётся оценка результативности и эффективности действующей в учреждении системы управления, а именно: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как организована система контроля со стороны руководства </w:t>
      </w:r>
      <w:r w:rsidRPr="00914AC9">
        <w:rPr>
          <w:rFonts w:ascii="Times New Roman" w:hAnsi="Times New Roman" w:cs="Times New Roman"/>
          <w:sz w:val="28"/>
          <w:szCs w:val="28"/>
        </w:rPr>
        <w:t xml:space="preserve">ДОУ 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насколько она эффективна; является ли система контроля понятной всем участникам образовательных отношений;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современных информационно - коммуникативных технологий в управлении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оценивается эффективность влияния системы управления на повышение качества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3.4.3. Даётся оценка обеспечения координации деятельности педагогической, медицинской, психологической и социальных служб дошкольной образовательной организации;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3.4.4. Даётся оценка организации взаимодействия семьи и дошкольной образовательной организации: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наличие, качество и реализация планов работы родительского комитета; общих и групповых родительских собраний, консультативного пункта для родителей;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lastRenderedPageBreak/>
        <w:t>- обеспечение доступности для родителей локальных нормативных актов и иных нормативных документов;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содержание и организация работы сайта дошкольной образовательной организации;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3.5. При проведении оценки содержания и качества подготовки воспитанников: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3.5.1. Анализируются и оцениваются: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Программа развития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рабочие программы по дополнительному образованию, их соответствие требованиям федерального государственного образовательного стандарта дошкольного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механизмы определения списка методических  пособий, материалов в соответствии с ФГОС, рекомендованных или допущенных к использованию в образовательном процессе;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14AC9">
        <w:rPr>
          <w:rFonts w:ascii="Times New Roman" w:hAnsi="Times New Roman" w:cs="Times New Roman"/>
          <w:sz w:val="28"/>
          <w:szCs w:val="28"/>
        </w:rPr>
        <w:t>даётся характеристика системы воспитательной работы ДО</w:t>
      </w:r>
      <w:proofErr w:type="gramStart"/>
      <w:r w:rsidRPr="00914AC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14AC9">
        <w:rPr>
          <w:rFonts w:ascii="Times New Roman" w:hAnsi="Times New Roman" w:cs="Times New Roman"/>
          <w:sz w:val="28"/>
          <w:szCs w:val="28"/>
        </w:rPr>
        <w:t>является ли воспитательная работа системой, а не формальным набором внеурочных мероприятий;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эффективности воспитательного процесса, проводимые ДОУ совместно с учреждениями культуры;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создание развивающей среды в дошкольной образовательной организации: наличие игровых центров  и центров  природы в соответствии с требованиями программы воспитания;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обеспеченность игрушками, дидактическим материалом;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специализированно оборудованных помещений (спортивный, музыкальный зал), соответствие требованиям СанПиН музыкального и спортивного зала, спортивной площадки, групповых участков: физкультурной площадки, клумбы; зелёных насаждений; состояние групповых площадок, игрового оборудования;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результативность системы воспитательной работы;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3.5.3. Анализируется и оценивается состояние дополнительного образования,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программы дополнительного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наличие необходимых условий, материально-технического, программно - методического, кадрового обеспечения для реализации программ дополнительного образования;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lastRenderedPageBreak/>
        <w:t>- направленность реализуемых программ дополнительного образования детей;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охват воспитанников дополнительным образованием;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анализ эффективности реализации программ дополнительного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3.5.4</w:t>
      </w:r>
      <w:r w:rsidRPr="00914AC9">
        <w:rPr>
          <w:rFonts w:ascii="Times New Roman" w:hAnsi="Times New Roman" w:cs="Times New Roman"/>
          <w:spacing w:val="-6"/>
          <w:sz w:val="28"/>
          <w:szCs w:val="28"/>
        </w:rPr>
        <w:t xml:space="preserve">. Проводится анализ работы по изучению мнения участников образовательных отношений о деятельности </w:t>
      </w:r>
      <w:r w:rsidRPr="00914AC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914AC9">
        <w:rPr>
          <w:rFonts w:ascii="Times New Roman" w:hAnsi="Times New Roman" w:cs="Times New Roman"/>
          <w:spacing w:val="-6"/>
          <w:sz w:val="28"/>
          <w:szCs w:val="28"/>
        </w:rPr>
        <w:t>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применение для получения обратной связи таких форм как интервьюирование, «горячая линия», анализ полученных таким образом сведений о качестве подготовки и уровне развития воспитанников, условиях обучения и т.д.;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6"/>
          <w:sz w:val="28"/>
          <w:szCs w:val="28"/>
        </w:rPr>
      </w:pPr>
      <w:r w:rsidRPr="00914AC9">
        <w:rPr>
          <w:rFonts w:ascii="Times New Roman" w:hAnsi="Times New Roman" w:cs="Times New Roman"/>
          <w:spacing w:val="-6"/>
          <w:sz w:val="28"/>
          <w:szCs w:val="28"/>
        </w:rPr>
        <w:t>3.5.5. Проводится анализ и даётся оценка качеству подготовки воспитанников,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9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число воспитанников, для которых учебный план является слишком сложным полностью или частично (необходимо указать с чем конкретно не справляются воспитанники);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6"/>
          <w:sz w:val="28"/>
          <w:szCs w:val="28"/>
        </w:rPr>
      </w:pPr>
      <w:r w:rsidRPr="00914AC9">
        <w:rPr>
          <w:rFonts w:ascii="Times New Roman" w:hAnsi="Times New Roman" w:cs="Times New Roman"/>
          <w:spacing w:val="-6"/>
          <w:sz w:val="28"/>
          <w:szCs w:val="28"/>
        </w:rPr>
        <w:t>- указываются формы проведения промежуточной и итоговой оценки уровня развития воспитанников;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spacing w:val="-6"/>
          <w:sz w:val="28"/>
          <w:szCs w:val="28"/>
        </w:rPr>
        <w:t>- с</w:t>
      </w:r>
      <w:r w:rsidRPr="00914AC9">
        <w:rPr>
          <w:rFonts w:ascii="Times New Roman" w:hAnsi="Times New Roman" w:cs="Times New Roman"/>
          <w:spacing w:val="-4"/>
          <w:sz w:val="28"/>
          <w:szCs w:val="28"/>
        </w:rPr>
        <w:t xml:space="preserve">оответствие содержания, уровня и качества подготовки 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t>выпускников требованиям ФГОС;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pacing w:val="-2"/>
          <w:sz w:val="28"/>
          <w:szCs w:val="28"/>
        </w:rPr>
        <w:t>- д</w:t>
      </w:r>
      <w:r w:rsidRPr="00914AC9">
        <w:rPr>
          <w:rFonts w:ascii="Times New Roman" w:hAnsi="Times New Roman" w:cs="Times New Roman"/>
          <w:sz w:val="28"/>
          <w:szCs w:val="28"/>
        </w:rPr>
        <w:t xml:space="preserve">остижения воспитанников по сравнению с их первоначальным уровнем;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9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р</w:t>
      </w:r>
      <w:r w:rsidRPr="00914AC9">
        <w:rPr>
          <w:rFonts w:ascii="Times New Roman" w:hAnsi="Times New Roman" w:cs="Times New Roman"/>
          <w:spacing w:val="-9"/>
          <w:sz w:val="28"/>
          <w:szCs w:val="28"/>
        </w:rPr>
        <w:t xml:space="preserve">езультаты мониторинга </w:t>
      </w:r>
      <w:r w:rsidRPr="00914AC9">
        <w:rPr>
          <w:rFonts w:ascii="Times New Roman" w:hAnsi="Times New Roman" w:cs="Times New Roman"/>
          <w:spacing w:val="-6"/>
          <w:sz w:val="28"/>
          <w:szCs w:val="28"/>
        </w:rPr>
        <w:t>промежуточной и итоговой оценки уровня развития воспитанников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3.6. При проведении оценки организации учебного процесса анализируются и оцениваются: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учебный план учреждения, его структура, характеристика; механизмы составления учебного плана; выполнение;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анализ нагрузки воспитанников;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годовой календарный учебный график учреждения;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расписание занятий;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анализ форм работы с воспитанниками, имеющими особые образовательные потребности;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организация обучения по программам специального (коррекционного) обучения;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по формированию положительной мотивации обучения, 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познавательной активности и интересов воспитанников;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количество педагогических работников, обучающихся в ВУЗах, имеющих государственные и отраслевые награды;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доля педагогических работников (%), работающих на штатной основе;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движение кадров за последние пять лет;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возрастной состав;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творческие достижения педагогов;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укомплектованность ДОУ кадрами;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потребность в кадрах</w:t>
      </w:r>
      <w:proofErr w:type="gramStart"/>
      <w:r w:rsidRPr="00914AC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порядок установления заработной платы работников дошкольной образовательной организации,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3.8. При проведении оценки качества учебно - методического обеспечения анализируется и оценивается: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t xml:space="preserve">система методической работы </w:t>
      </w:r>
      <w:r w:rsidRPr="00914AC9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914AC9">
        <w:rPr>
          <w:rFonts w:ascii="Times New Roman" w:hAnsi="Times New Roman" w:cs="Times New Roman"/>
          <w:sz w:val="28"/>
          <w:szCs w:val="28"/>
        </w:rPr>
        <w:t>У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Pr="00914AC9">
        <w:rPr>
          <w:rFonts w:ascii="Times New Roman" w:hAnsi="Times New Roman" w:cs="Times New Roman"/>
          <w:spacing w:val="-2"/>
          <w:sz w:val="28"/>
          <w:szCs w:val="28"/>
        </w:rPr>
        <w:t>даётся её характеристика);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spacing w:val="-2"/>
          <w:sz w:val="28"/>
          <w:szCs w:val="28"/>
        </w:rPr>
        <w:t xml:space="preserve">- оценивается соответствие содержания методической работы задачам, стоящим перед </w:t>
      </w:r>
      <w:r w:rsidRPr="00914AC9">
        <w:rPr>
          <w:rFonts w:ascii="Times New Roman" w:hAnsi="Times New Roman" w:cs="Times New Roman"/>
          <w:sz w:val="28"/>
          <w:szCs w:val="28"/>
        </w:rPr>
        <w:t>ДОУ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t>, в том числе в образовательной программе;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spacing w:val="-2"/>
          <w:sz w:val="28"/>
          <w:szCs w:val="28"/>
        </w:rPr>
        <w:t xml:space="preserve">- вопросы методической работы, которые ставятся и рассматриваются руководством </w:t>
      </w:r>
      <w:r w:rsidRPr="00914AC9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Pr="00914AC9">
        <w:rPr>
          <w:rFonts w:ascii="Times New Roman" w:hAnsi="Times New Roman" w:cs="Times New Roman"/>
          <w:sz w:val="28"/>
          <w:szCs w:val="28"/>
        </w:rPr>
        <w:t xml:space="preserve"> 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Pr="00914AC9">
        <w:rPr>
          <w:rFonts w:ascii="Times New Roman" w:hAnsi="Times New Roman" w:cs="Times New Roman"/>
          <w:spacing w:val="-2"/>
          <w:sz w:val="28"/>
          <w:szCs w:val="28"/>
        </w:rPr>
        <w:t xml:space="preserve"> педагогическим советом, в других структурных подразделениях;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spacing w:val="-2"/>
          <w:sz w:val="28"/>
          <w:szCs w:val="28"/>
        </w:rPr>
        <w:t>- формы организации методической работы;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pacing w:val="-2"/>
          <w:sz w:val="28"/>
          <w:szCs w:val="28"/>
        </w:rPr>
        <w:t>- работа по обобщению и распространению передового опыта;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t xml:space="preserve">оценка состояния в дошкольном образовательном учреждении документации, регламентирующей методическую работу, и качества методической работы, пути ее </w:t>
      </w:r>
      <w:r w:rsidRPr="00914AC9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совершенствования;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3.9. При проведении оценки качества информационного обеспечения анализируется и оценивается: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обеспеченность учебной, учебно - методической и художественной литературой;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объем фонда методической, художественной литературы, пополнение и обновление фонда;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914AC9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914AC9">
        <w:rPr>
          <w:rFonts w:ascii="Times New Roman" w:hAnsi="Times New Roman" w:cs="Times New Roman"/>
          <w:color w:val="000000"/>
          <w:sz w:val="28"/>
          <w:szCs w:val="28"/>
        </w:rPr>
        <w:t>, электронные учебники и т.д.);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рациональность использования книжного фонда;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востребованность информационной базы;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 xml:space="preserve">3.10. При проведении оценки качества материально-технической базы анализируется и оценивается: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3.10.1. Состояние и использование материально-технической базы,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уровень социально-психологической комфортности образовательной среды;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соответствие лицензионному нормативу по площади на одного воспитанника;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площади, используемые для образовательного процесса (даётся их характеристика);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количестве и структуре технических средств обучения и </w:t>
      </w:r>
      <w:proofErr w:type="spellStart"/>
      <w:r w:rsidRPr="00914AC9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914A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сведения об обеспечение мебелью, инвентарём, посудой.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данные о поведении ремонтных работ в ДО</w:t>
      </w:r>
      <w:proofErr w:type="gramStart"/>
      <w:r w:rsidRPr="00914AC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14AC9">
        <w:rPr>
          <w:rFonts w:ascii="Times New Roman" w:hAnsi="Times New Roman" w:cs="Times New Roman"/>
          <w:sz w:val="28"/>
          <w:szCs w:val="28"/>
        </w:rPr>
        <w:t>сколько запланировано и освоено бюджетных (внебюджетных) средств);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меры по обеспечению развития материально-технической базы;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мероприятия по улучшение условий труда и быта педагогов.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914AC9">
        <w:rPr>
          <w:rFonts w:ascii="Times New Roman" w:hAnsi="Times New Roman" w:cs="Times New Roman"/>
          <w:bCs/>
          <w:iCs/>
          <w:sz w:val="28"/>
          <w:szCs w:val="28"/>
        </w:rPr>
        <w:t>3.10.2.Соблюдение мер противопожарной и антитеррористической безопасности,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акты о состоянии пожарной безопасности;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lastRenderedPageBreak/>
        <w:t>- проведение учебно-тренировочных мероприятий по вопросам безопасности.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bCs/>
          <w:iCs/>
          <w:sz w:val="28"/>
          <w:szCs w:val="28"/>
        </w:rPr>
        <w:t>3.10.3. Состояние территории дошкольного образовательного учреждения, в том числе: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состояние ограждения и освещение участка;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и состояние необходимых знаков дорожного движения при подъезде к дошкольному образовательному учреждению;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оборудование хозяйственной площадки, состояние мусоросборника.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4A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3.11. При оценке качества медицинского обеспечения </w:t>
      </w:r>
      <w:r w:rsidRPr="00914AC9">
        <w:rPr>
          <w:rFonts w:ascii="Times New Roman" w:hAnsi="Times New Roman" w:cs="Times New Roman"/>
          <w:i/>
          <w:sz w:val="28"/>
          <w:szCs w:val="28"/>
        </w:rPr>
        <w:t>дошкольной образовательной организации</w:t>
      </w:r>
      <w:r w:rsidRPr="00914AC9">
        <w:rPr>
          <w:rFonts w:ascii="Times New Roman" w:hAnsi="Times New Roman" w:cs="Times New Roman"/>
          <w:bCs/>
          <w:i/>
          <w:iCs/>
          <w:sz w:val="28"/>
          <w:szCs w:val="28"/>
        </w:rPr>
        <w:t>, системы охраны здоровья воспитанников анализируется и оценивается: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bCs/>
          <w:iCs/>
          <w:sz w:val="28"/>
          <w:szCs w:val="28"/>
        </w:rPr>
        <w:t>- м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едицинское обслуживание, условия для лечебно - оздоровительной работы (наличие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медицинского кабинета, соответствие его СанПиН;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регулярность прохождения сотрудниками ДОУ медицинских осмотров;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выполнение норматива наполняемости;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анализ заболеваемости воспитанников;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сведения о случаях травматизма, пищевых отравлений среди воспитанников;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выполнение предписаний надзорных органов;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соблюдение санитарно - гигиенического режима (состояние помещений, режим проветривания, температурный режим, водоснабжение и т.д.);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</w:t>
      </w:r>
      <w:r w:rsidRPr="00914AC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="000607DA">
        <w:rPr>
          <w:rFonts w:ascii="Times New Roman" w:hAnsi="Times New Roman" w:cs="Times New Roman"/>
          <w:sz w:val="28"/>
          <w:szCs w:val="28"/>
        </w:rPr>
        <w:t xml:space="preserve"> 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в работе по данному направлению);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соотношение учебной нагрузки программ дополнительного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</w:t>
      </w:r>
      <w:proofErr w:type="spellStart"/>
      <w:r w:rsidRPr="00914AC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система работы по воспитанию здорового образа жизни;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динамика распределения воспитанников по группам здоровья;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объекты физической культуры - собственные (крытые, открытые), какова их площадь, использование в соответствии с расписанием;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состояние службы психолого - педагогического сопровождения в </w:t>
      </w:r>
      <w:r w:rsidRPr="00914AC9">
        <w:rPr>
          <w:rFonts w:ascii="Times New Roman" w:hAnsi="Times New Roman" w:cs="Times New Roman"/>
          <w:sz w:val="28"/>
          <w:szCs w:val="28"/>
        </w:rPr>
        <w:t>ДОУ</w:t>
      </w:r>
      <w:r w:rsidRPr="00914A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 xml:space="preserve">- состояние психологической службы (цель и методы ее работы, результативность);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мероприятия по предупреждению нервно-эмоциональных и физических перегрузок у воспитанников.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4AC9">
        <w:rPr>
          <w:rFonts w:ascii="Times New Roman" w:hAnsi="Times New Roman" w:cs="Times New Roman"/>
          <w:i/>
          <w:color w:val="000000"/>
          <w:sz w:val="28"/>
          <w:szCs w:val="28"/>
        </w:rPr>
        <w:t>3.</w:t>
      </w:r>
      <w:r w:rsidRPr="00914AC9">
        <w:rPr>
          <w:rFonts w:ascii="Times New Roman" w:hAnsi="Times New Roman" w:cs="Times New Roman"/>
          <w:bCs/>
          <w:i/>
          <w:iCs/>
          <w:sz w:val="28"/>
          <w:szCs w:val="28"/>
        </w:rPr>
        <w:t>12. При оценке качества организации питания анализируется и оценивается: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работа администрации по контролю за качеством приготовления пищи;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договоры с торгующими  организациями о порядке доставки продуктов питания, реквизиты правомочных документов;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914AC9">
        <w:rPr>
          <w:rFonts w:ascii="Times New Roman" w:hAnsi="Times New Roman" w:cs="Times New Roman"/>
          <w:sz w:val="28"/>
          <w:szCs w:val="28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создание условий соблюдения правил техники безопасности на пищеблоке;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выполнение предписаний надзорных органов.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>3.13. При проведении оценки функционирования внутренней системы оценки качества образования: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14AC9">
        <w:rPr>
          <w:rFonts w:ascii="Times New Roman" w:hAnsi="Times New Roman" w:cs="Times New Roman"/>
          <w:bCs/>
          <w:sz w:val="28"/>
          <w:szCs w:val="28"/>
        </w:rPr>
        <w:t>3.13.1. 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 662 «Об осуществлении мониторинга системы образования»;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3.13.2. Анализируется и оценивается: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наличие ответственного лица – представителя руководства ДОУ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- план работы дошкольной образовательной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организациипо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обеспечению функционирования внутренней системы оценки качества образования и его выполнение;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14AC9">
        <w:rPr>
          <w:rFonts w:ascii="Times New Roman" w:hAnsi="Times New Roman" w:cs="Times New Roman"/>
          <w:i/>
          <w:sz w:val="28"/>
          <w:szCs w:val="28"/>
        </w:rPr>
        <w:t xml:space="preserve">3.14. Анализ показателей деятельности дошкольной образовательной организации, подлежащей </w:t>
      </w:r>
      <w:proofErr w:type="spellStart"/>
      <w:r w:rsidRPr="00914AC9">
        <w:rPr>
          <w:rFonts w:ascii="Times New Roman" w:hAnsi="Times New Roman" w:cs="Times New Roman"/>
          <w:i/>
          <w:sz w:val="28"/>
          <w:szCs w:val="28"/>
        </w:rPr>
        <w:t>самообследованию</w:t>
      </w:r>
      <w:proofErr w:type="spellEnd"/>
      <w:r w:rsidRPr="00914AC9">
        <w:rPr>
          <w:rFonts w:ascii="Times New Roman" w:hAnsi="Times New Roman" w:cs="Times New Roman"/>
          <w:i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4AC9" w:rsidRPr="00914AC9" w:rsidRDefault="00914AC9" w:rsidP="000607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4.ОБОБЩЕНИЕ ПОЛУЧЕННЫХ РЕЗУЛЬТАТОВ И</w:t>
      </w:r>
    </w:p>
    <w:p w:rsidR="00914AC9" w:rsidRPr="00914AC9" w:rsidRDefault="00914AC9" w:rsidP="000607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ФОРМИРОВАНИЕ ОТЧЕТА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организации, не позднее чем за три дня до предварительного рассмотрения на Комиссии результатов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4.2. Лицо ответственное, за свод и оформление результатов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>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914A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4AC9">
        <w:rPr>
          <w:rFonts w:ascii="Times New Roman" w:hAnsi="Times New Roman" w:cs="Times New Roman"/>
          <w:sz w:val="28"/>
          <w:szCs w:val="28"/>
        </w:rPr>
        <w:t xml:space="preserve"> итоговая форма Отчёта направляется на рассмотрение органа управления ДОУ, к компетенции которого относится решение данного вопроса и опубликовывается в сети Интернет.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4AC9" w:rsidRPr="00914AC9" w:rsidRDefault="000607DA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14AC9" w:rsidRPr="00914AC9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5.1. З</w:t>
      </w:r>
      <w:r w:rsidRPr="00914AC9">
        <w:rPr>
          <w:rFonts w:ascii="Times New Roman" w:hAnsi="Times New Roman" w:cs="Times New Roman"/>
          <w:sz w:val="28"/>
          <w:szCs w:val="28"/>
          <w:lang w:eastAsia="en-US"/>
        </w:rPr>
        <w:t xml:space="preserve">аместитель </w:t>
      </w:r>
      <w:r w:rsidR="000607DA">
        <w:rPr>
          <w:rFonts w:ascii="Times New Roman" w:hAnsi="Times New Roman" w:cs="Times New Roman"/>
          <w:sz w:val="28"/>
          <w:szCs w:val="28"/>
          <w:lang w:eastAsia="en-US"/>
        </w:rPr>
        <w:t>заведующего по УВР</w:t>
      </w:r>
      <w:r w:rsidRPr="00914AC9">
        <w:rPr>
          <w:rFonts w:ascii="Times New Roman" w:hAnsi="Times New Roman" w:cs="Times New Roman"/>
          <w:sz w:val="28"/>
          <w:szCs w:val="28"/>
          <w:lang w:eastAsia="en-US"/>
        </w:rPr>
        <w:t xml:space="preserve">, педагогические работники </w:t>
      </w:r>
      <w:r w:rsidRPr="00914AC9">
        <w:rPr>
          <w:rFonts w:ascii="Times New Roman" w:hAnsi="Times New Roman" w:cs="Times New Roman"/>
          <w:sz w:val="28"/>
          <w:szCs w:val="28"/>
        </w:rPr>
        <w:t>несут ответственность за выполнение данного Положения в соответствии требованиями законодательства.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4AC9">
        <w:rPr>
          <w:rFonts w:ascii="Times New Roman" w:hAnsi="Times New Roman" w:cs="Times New Roman"/>
          <w:sz w:val="28"/>
          <w:szCs w:val="28"/>
        </w:rPr>
        <w:t>5.2. Ответственным лицом за организацию работы по данному Положению является руководитель ДОУ и уполномоченное им лицо.</w:t>
      </w:r>
    </w:p>
    <w:p w:rsidR="00914AC9" w:rsidRPr="00914AC9" w:rsidRDefault="00914AC9" w:rsidP="0091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7C52" w:rsidRPr="00914AC9" w:rsidRDefault="00D57C52" w:rsidP="000607DA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sectPr w:rsidR="00D57C52" w:rsidRPr="00914AC9" w:rsidSect="003A5801">
      <w:footerReference w:type="default" r:id="rId10"/>
      <w:pgSz w:w="11909" w:h="16834" w:code="9"/>
      <w:pgMar w:top="567" w:right="710" w:bottom="567" w:left="993" w:header="720" w:footer="720" w:gutter="0"/>
      <w:pgNumType w:start="2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88" w:rsidRDefault="00601B88">
      <w:r>
        <w:separator/>
      </w:r>
    </w:p>
  </w:endnote>
  <w:endnote w:type="continuationSeparator" w:id="0">
    <w:p w:rsidR="00601B88" w:rsidRDefault="0060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9B" w:rsidRDefault="00601B88">
    <w:pPr>
      <w:pStyle w:val="a5"/>
      <w:jc w:val="center"/>
    </w:pPr>
  </w:p>
  <w:p w:rsidR="00611F9B" w:rsidRDefault="00601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88" w:rsidRDefault="00601B88">
      <w:r>
        <w:separator/>
      </w:r>
    </w:p>
  </w:footnote>
  <w:footnote w:type="continuationSeparator" w:id="0">
    <w:p w:rsidR="00601B88" w:rsidRDefault="0060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AC9"/>
    <w:rsid w:val="000607DA"/>
    <w:rsid w:val="003A5801"/>
    <w:rsid w:val="00601B88"/>
    <w:rsid w:val="006A260B"/>
    <w:rsid w:val="00914AC9"/>
    <w:rsid w:val="00D57C52"/>
    <w:rsid w:val="00DD301E"/>
    <w:rsid w:val="00F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4A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14AC9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4A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14AC9"/>
    <w:rPr>
      <w:rFonts w:ascii="Arial" w:eastAsia="Times New Roman" w:hAnsi="Arial" w:cs="Times New Roman"/>
      <w:sz w:val="18"/>
      <w:szCs w:val="18"/>
    </w:rPr>
  </w:style>
  <w:style w:type="paragraph" w:styleId="a7">
    <w:name w:val="No Spacing"/>
    <w:uiPriority w:val="1"/>
    <w:qFormat/>
    <w:rsid w:val="00914A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7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2022-02-21T13:52:00Z</cp:lastPrinted>
  <dcterms:created xsi:type="dcterms:W3CDTF">2018-10-03T13:30:00Z</dcterms:created>
  <dcterms:modified xsi:type="dcterms:W3CDTF">2022-02-25T11:08:00Z</dcterms:modified>
</cp:coreProperties>
</file>